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6" w:rsidRDefault="002C5766" w:rsidP="002C5766">
      <w:pPr>
        <w:jc w:val="center"/>
        <w:rPr>
          <w:rFonts w:ascii="Times New Roman" w:hAnsi="Times New Roman" w:cs="Times New Roman"/>
          <w:b/>
          <w:sz w:val="28"/>
        </w:rPr>
      </w:pPr>
    </w:p>
    <w:p w:rsidR="002C5766" w:rsidRPr="002C5766" w:rsidRDefault="002C5766" w:rsidP="002C57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550805" cy="3305175"/>
            <wp:effectExtent l="19050" t="0" r="0" b="0"/>
            <wp:docPr id="2" name="Рисунок 1" descr="C:\Users\admin\Desktop\нейросеть\lazy_smart_crop_1280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йросеть\lazy_smart_crop_1280x7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0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66">
        <w:rPr>
          <w:rFonts w:ascii="Times New Roman" w:hAnsi="Times New Roman" w:cs="Times New Roman"/>
          <w:b/>
          <w:sz w:val="28"/>
        </w:rPr>
        <w:t xml:space="preserve"> «Развитие эмоционального интеллекта у детей»</w:t>
      </w:r>
    </w:p>
    <w:p w:rsidR="002C5766" w:rsidRPr="002C5766" w:rsidRDefault="002C5766" w:rsidP="002C5766">
      <w:pPr>
        <w:jc w:val="center"/>
        <w:rPr>
          <w:rFonts w:ascii="Times New Roman" w:hAnsi="Times New Roman" w:cs="Times New Roman"/>
          <w:i/>
          <w:sz w:val="28"/>
        </w:rPr>
      </w:pPr>
      <w:r w:rsidRPr="002C5766">
        <w:rPr>
          <w:rFonts w:ascii="Times New Roman" w:hAnsi="Times New Roman" w:cs="Times New Roman"/>
          <w:i/>
          <w:sz w:val="28"/>
        </w:rPr>
        <w:t>Эмоциональный интеллект вашего ребенка</w:t>
      </w: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  <w:r w:rsidRPr="002C5766">
        <w:rPr>
          <w:rFonts w:ascii="Times New Roman" w:hAnsi="Times New Roman" w:cs="Times New Roman"/>
          <w:sz w:val="28"/>
        </w:rPr>
        <w:t>1. Учите распознавать эмоции. Объясняйте ребенку, какие чувства он испытывает, и помогайте находить слова для их описания.</w:t>
      </w: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  <w:r w:rsidRPr="002C5766">
        <w:rPr>
          <w:rFonts w:ascii="Times New Roman" w:hAnsi="Times New Roman" w:cs="Times New Roman"/>
          <w:sz w:val="28"/>
        </w:rPr>
        <w:t>2. Моделируйте поведение. Показывайте, как правильно выражать свои эмоции. Например, вместо криков используйте спокойный разговор.</w:t>
      </w: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  <w:r w:rsidRPr="002C5766">
        <w:rPr>
          <w:rFonts w:ascii="Times New Roman" w:hAnsi="Times New Roman" w:cs="Times New Roman"/>
          <w:sz w:val="28"/>
        </w:rPr>
        <w:t xml:space="preserve">3. Обсуждайте ситуации. После конфликтов или сложных ситуаций обсуждайте с ребенком, что </w:t>
      </w:r>
      <w:proofErr w:type="gramStart"/>
      <w:r w:rsidRPr="002C5766">
        <w:rPr>
          <w:rFonts w:ascii="Times New Roman" w:hAnsi="Times New Roman" w:cs="Times New Roman"/>
          <w:sz w:val="28"/>
        </w:rPr>
        <w:t>произошло и как можно было</w:t>
      </w:r>
      <w:proofErr w:type="gramEnd"/>
      <w:r w:rsidRPr="002C5766">
        <w:rPr>
          <w:rFonts w:ascii="Times New Roman" w:hAnsi="Times New Roman" w:cs="Times New Roman"/>
          <w:sz w:val="28"/>
        </w:rPr>
        <w:t xml:space="preserve"> поступить иначе.</w:t>
      </w: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  <w:r w:rsidRPr="002C5766">
        <w:rPr>
          <w:rFonts w:ascii="Times New Roman" w:hAnsi="Times New Roman" w:cs="Times New Roman"/>
          <w:sz w:val="28"/>
        </w:rPr>
        <w:t xml:space="preserve">4. Практикуйте </w:t>
      </w:r>
      <w:proofErr w:type="spellStart"/>
      <w:r w:rsidRPr="002C5766">
        <w:rPr>
          <w:rFonts w:ascii="Times New Roman" w:hAnsi="Times New Roman" w:cs="Times New Roman"/>
          <w:sz w:val="28"/>
        </w:rPr>
        <w:t>эмпатию</w:t>
      </w:r>
      <w:proofErr w:type="spellEnd"/>
      <w:r w:rsidRPr="002C5766">
        <w:rPr>
          <w:rFonts w:ascii="Times New Roman" w:hAnsi="Times New Roman" w:cs="Times New Roman"/>
          <w:sz w:val="28"/>
        </w:rPr>
        <w:t>. Учите ребенка понимать чувства других людей. Спрашивайте, что бы он чувствовал на месте другого человека.</w:t>
      </w: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</w:p>
    <w:p w:rsidR="002C5766" w:rsidRPr="002C5766" w:rsidRDefault="002C5766" w:rsidP="002C5766">
      <w:pPr>
        <w:rPr>
          <w:rFonts w:ascii="Times New Roman" w:hAnsi="Times New Roman" w:cs="Times New Roman"/>
          <w:sz w:val="28"/>
        </w:rPr>
      </w:pPr>
      <w:r w:rsidRPr="002C5766">
        <w:rPr>
          <w:rFonts w:ascii="Times New Roman" w:hAnsi="Times New Roman" w:cs="Times New Roman"/>
          <w:sz w:val="28"/>
        </w:rPr>
        <w:t>5. Играйте в ролевые игры. Через игру дети могут лучше понять разные эмоции и научиться справляться с ними.</w:t>
      </w:r>
    </w:p>
    <w:p w:rsidR="006719FC" w:rsidRPr="002C5766" w:rsidRDefault="006719FC" w:rsidP="002C5766">
      <w:pPr>
        <w:rPr>
          <w:rFonts w:ascii="Times New Roman" w:hAnsi="Times New Roman" w:cs="Times New Roman"/>
          <w:sz w:val="28"/>
        </w:rPr>
      </w:pPr>
    </w:p>
    <w:sectPr w:rsidR="006719FC" w:rsidRPr="002C5766" w:rsidSect="0067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5766"/>
    <w:rsid w:val="002C5766"/>
    <w:rsid w:val="0067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2024-11-27T18:55:00Z</dcterms:created>
  <dcterms:modified xsi:type="dcterms:W3CDTF">2024-11-27T18:59:00Z</dcterms:modified>
</cp:coreProperties>
</file>