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1F1F"/>
          <w:sz w:val="24"/>
          <w:szCs w:val="24"/>
        </w:rPr>
        <w:drawing>
          <wp:inline distT="0" distB="0" distL="0" distR="0">
            <wp:extent cx="6096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созыв</w:t>
      </w:r>
    </w:p>
    <w:p w:rsidR="00702C90" w:rsidRDefault="0018474A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6.45pt;margin-top:26.05pt;width:475.8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MQ0&#10;KF5LAgAAVAQAAA4AAAAAAAAAAAAAAAAALgIAAGRycy9lMm9Eb2MueG1sUEsBAi0AFAAGAAgAAAAh&#10;ACodvbbeAAAACQEAAA8AAAAAAAAAAAAAAAAApQQAAGRycy9kb3ducmV2LnhtbFBLBQYAAAAABAAE&#10;APMAAACwBQAAAAA=&#10;"/>
        </w:pict>
      </w:r>
      <w:r w:rsidR="00702C90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ГОРОДСКОЙ СОВЕТ ДЕПУТАТОВ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г. Бузулук</w:t>
      </w: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702C90" w:rsidRDefault="00702C90" w:rsidP="00702C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РЕШЕНИЕ</w:t>
      </w:r>
    </w:p>
    <w:p w:rsidR="00702C90" w:rsidRDefault="00702C90" w:rsidP="00702C90">
      <w:pPr>
        <w:keepNext/>
        <w:spacing w:after="0" w:line="240" w:lineRule="auto"/>
        <w:ind w:right="282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702C90" w:rsidRDefault="00702C90" w:rsidP="00702C90">
      <w:pPr>
        <w:keepNext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__</w:t>
      </w:r>
      <w:r w:rsidR="00CE738F">
        <w:rPr>
          <w:rFonts w:ascii="Times New Roman" w:eastAsia="Times New Roman" w:hAnsi="Times New Roman" w:cs="Times New Roman"/>
          <w:color w:val="1F1F1F"/>
          <w:sz w:val="28"/>
          <w:szCs w:val="28"/>
          <w:u w:val="single"/>
        </w:rPr>
        <w:t>28.11.2019 г.</w:t>
      </w:r>
      <w:r w:rsidR="007C7495">
        <w:rPr>
          <w:rFonts w:ascii="Times New Roman" w:eastAsia="Times New Roman" w:hAnsi="Times New Roman" w:cs="Times New Roman"/>
          <w:color w:val="1F1F1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__                                                                       №_</w:t>
      </w:r>
      <w:r w:rsidR="00CE738F">
        <w:rPr>
          <w:rFonts w:ascii="Times New Roman" w:eastAsia="Times New Roman" w:hAnsi="Times New Roman" w:cs="Times New Roman"/>
          <w:color w:val="1F1F1F"/>
          <w:sz w:val="28"/>
          <w:szCs w:val="28"/>
          <w:u w:val="single"/>
        </w:rPr>
        <w:t>591</w:t>
      </w:r>
      <w:r w:rsidR="007C7495">
        <w:rPr>
          <w:rFonts w:ascii="Times New Roman" w:eastAsia="Times New Roman" w:hAnsi="Times New Roman" w:cs="Times New Roman"/>
          <w:color w:val="1F1F1F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___</w:t>
      </w:r>
    </w:p>
    <w:p w:rsidR="003A776D" w:rsidRPr="0039630B" w:rsidRDefault="003A776D" w:rsidP="00396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67659A" w:rsidRDefault="0067659A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739F" w:rsidRPr="0067659A" w:rsidRDefault="003A776D" w:rsidP="00037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59A">
        <w:rPr>
          <w:rFonts w:ascii="Times New Roman" w:hAnsi="Times New Roman" w:cs="Times New Roman"/>
          <w:bCs/>
          <w:sz w:val="28"/>
          <w:szCs w:val="28"/>
        </w:rPr>
        <w:t xml:space="preserve">Об освобождении </w:t>
      </w:r>
      <w:r w:rsidR="0003739F" w:rsidRPr="0067659A">
        <w:rPr>
          <w:rFonts w:ascii="Times New Roman" w:hAnsi="Times New Roman" w:cs="Times New Roman"/>
          <w:bCs/>
          <w:sz w:val="28"/>
          <w:szCs w:val="28"/>
        </w:rPr>
        <w:t>от платы за питание</w:t>
      </w:r>
    </w:p>
    <w:p w:rsidR="0050774E" w:rsidRDefault="0003739F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детей, </w:t>
      </w:r>
      <w:r w:rsidR="0050774E">
        <w:rPr>
          <w:rFonts w:ascii="Times New Roman" w:hAnsi="Times New Roman" w:cs="Times New Roman"/>
          <w:bCs/>
          <w:sz w:val="28"/>
          <w:szCs w:val="28"/>
        </w:rPr>
        <w:t xml:space="preserve">посещающих группы продленного дня </w:t>
      </w:r>
    </w:p>
    <w:p w:rsidR="0050774E" w:rsidRDefault="003A776D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59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7C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59A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</w:t>
      </w:r>
    </w:p>
    <w:p w:rsidR="003A776D" w:rsidRPr="0067659A" w:rsidRDefault="0067659A" w:rsidP="0067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50774E">
        <w:rPr>
          <w:rFonts w:ascii="Times New Roman" w:hAnsi="Times New Roman" w:cs="Times New Roman"/>
          <w:bCs/>
          <w:sz w:val="28"/>
          <w:szCs w:val="28"/>
        </w:rPr>
        <w:t>й</w:t>
      </w:r>
      <w:r w:rsidR="003A776D" w:rsidRPr="0067659A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 w:rsidR="007C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76D" w:rsidRPr="0067659A">
        <w:rPr>
          <w:rFonts w:ascii="Times New Roman" w:hAnsi="Times New Roman" w:cs="Times New Roman"/>
          <w:bCs/>
          <w:sz w:val="28"/>
          <w:szCs w:val="28"/>
        </w:rPr>
        <w:t>Бузулука</w:t>
      </w:r>
      <w:r w:rsidR="007C7495">
        <w:rPr>
          <w:rFonts w:ascii="Times New Roman" w:hAnsi="Times New Roman" w:cs="Times New Roman"/>
          <w:bCs/>
          <w:sz w:val="28"/>
          <w:szCs w:val="28"/>
        </w:rPr>
        <w:t>, в 2020 году</w:t>
      </w:r>
    </w:p>
    <w:p w:rsidR="003A776D" w:rsidRPr="0067659A" w:rsidRDefault="003A7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6D" w:rsidRPr="008E7CA8" w:rsidRDefault="00E86885" w:rsidP="00301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CA8"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03739F" w:rsidRPr="008E7CA8">
        <w:rPr>
          <w:rFonts w:ascii="Times New Roman" w:hAnsi="Times New Roman" w:cs="Times New Roman"/>
          <w:sz w:val="28"/>
          <w:szCs w:val="28"/>
        </w:rPr>
        <w:t>обеспечения питанием</w:t>
      </w:r>
      <w:r w:rsidR="007C7495" w:rsidRPr="008E7CA8">
        <w:rPr>
          <w:rFonts w:ascii="Times New Roman" w:hAnsi="Times New Roman" w:cs="Times New Roman"/>
          <w:sz w:val="28"/>
          <w:szCs w:val="28"/>
        </w:rPr>
        <w:t xml:space="preserve"> </w:t>
      </w:r>
      <w:r w:rsidR="00066211" w:rsidRPr="008E7CA8">
        <w:rPr>
          <w:rFonts w:ascii="Times New Roman" w:hAnsi="Times New Roman" w:cs="Times New Roman"/>
          <w:sz w:val="28"/>
          <w:szCs w:val="28"/>
        </w:rPr>
        <w:t>дет</w:t>
      </w:r>
      <w:r w:rsidR="0003739F" w:rsidRPr="008E7CA8">
        <w:rPr>
          <w:rFonts w:ascii="Times New Roman" w:hAnsi="Times New Roman" w:cs="Times New Roman"/>
          <w:sz w:val="28"/>
          <w:szCs w:val="28"/>
        </w:rPr>
        <w:t>ей</w:t>
      </w:r>
      <w:r w:rsidRPr="008E7CA8">
        <w:rPr>
          <w:rFonts w:ascii="Times New Roman" w:hAnsi="Times New Roman" w:cs="Times New Roman"/>
          <w:sz w:val="28"/>
          <w:szCs w:val="28"/>
        </w:rPr>
        <w:t>,</w:t>
      </w:r>
      <w:r w:rsidR="003A776D" w:rsidRPr="008E7CA8">
        <w:rPr>
          <w:rFonts w:ascii="Times New Roman" w:hAnsi="Times New Roman" w:cs="Times New Roman"/>
          <w:sz w:val="28"/>
          <w:szCs w:val="28"/>
        </w:rPr>
        <w:t xml:space="preserve"> которы</w:t>
      </w:r>
      <w:r w:rsidRPr="008E7CA8">
        <w:rPr>
          <w:rFonts w:ascii="Times New Roman" w:hAnsi="Times New Roman" w:cs="Times New Roman"/>
          <w:sz w:val="28"/>
          <w:szCs w:val="28"/>
        </w:rPr>
        <w:t>е</w:t>
      </w:r>
      <w:r w:rsidR="003A776D" w:rsidRPr="008E7CA8">
        <w:rPr>
          <w:rFonts w:ascii="Times New Roman" w:hAnsi="Times New Roman" w:cs="Times New Roman"/>
          <w:sz w:val="28"/>
          <w:szCs w:val="28"/>
        </w:rPr>
        <w:t xml:space="preserve"> посещают группы</w:t>
      </w:r>
      <w:r w:rsidR="007C7495" w:rsidRPr="008E7CA8">
        <w:rPr>
          <w:rFonts w:ascii="Times New Roman" w:hAnsi="Times New Roman" w:cs="Times New Roman"/>
          <w:sz w:val="28"/>
          <w:szCs w:val="28"/>
        </w:rPr>
        <w:t xml:space="preserve"> продленного дня 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организаци</w:t>
      </w:r>
      <w:r w:rsidR="007C7495" w:rsidRPr="008E7CA8">
        <w:rPr>
          <w:rFonts w:ascii="Times New Roman" w:hAnsi="Times New Roman" w:cs="Times New Roman"/>
          <w:sz w:val="28"/>
          <w:szCs w:val="28"/>
        </w:rPr>
        <w:t>й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 xml:space="preserve">  города  Бузулука, на основании статей 12, 132 Конституции  Российской Федерации, Федерального закона от 06.10.2003 №</w:t>
      </w:r>
      <w:r w:rsidR="007C7495" w:rsidRPr="008E7CA8">
        <w:rPr>
          <w:rFonts w:ascii="Times New Roman" w:hAnsi="Times New Roman" w:cs="Times New Roman"/>
          <w:sz w:val="28"/>
          <w:szCs w:val="28"/>
        </w:rPr>
        <w:t xml:space="preserve"> 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части </w:t>
      </w:r>
      <w:r w:rsidR="007C7495" w:rsidRPr="008E7CA8">
        <w:rPr>
          <w:rFonts w:ascii="Times New Roman" w:hAnsi="Times New Roman" w:cs="Times New Roman"/>
          <w:sz w:val="28"/>
          <w:szCs w:val="28"/>
        </w:rPr>
        <w:t>7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 xml:space="preserve"> статьи 7</w:t>
      </w:r>
      <w:r w:rsidR="007C7495" w:rsidRPr="008E7CA8">
        <w:rPr>
          <w:rFonts w:ascii="Times New Roman" w:hAnsi="Times New Roman" w:cs="Times New Roman"/>
          <w:sz w:val="28"/>
          <w:szCs w:val="28"/>
        </w:rPr>
        <w:t>9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29.12.2012 №</w:t>
      </w:r>
      <w:r w:rsidR="007C7495" w:rsidRPr="008E7CA8">
        <w:rPr>
          <w:rFonts w:ascii="Times New Roman" w:hAnsi="Times New Roman" w:cs="Times New Roman"/>
          <w:sz w:val="28"/>
          <w:szCs w:val="28"/>
        </w:rPr>
        <w:t xml:space="preserve"> </w:t>
      </w:r>
      <w:r w:rsidR="007C7495" w:rsidRPr="008E7CA8">
        <w:rPr>
          <w:rFonts w:ascii="Times New Roman" w:eastAsia="Times New Roman" w:hAnsi="Times New Roman" w:cs="Times New Roman"/>
          <w:sz w:val="28"/>
          <w:szCs w:val="28"/>
        </w:rPr>
        <w:t>273-ФЗ  «Об образовании в Российской Федерации»</w:t>
      </w:r>
      <w:r w:rsidR="0003739F" w:rsidRPr="008E7CA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A776D" w:rsidRPr="008E7CA8">
          <w:rPr>
            <w:rFonts w:ascii="Times New Roman" w:hAnsi="Times New Roman" w:cs="Times New Roman"/>
            <w:sz w:val="28"/>
            <w:szCs w:val="28"/>
          </w:rPr>
          <w:t>статьи 25</w:t>
        </w:r>
      </w:hyperlink>
      <w:r w:rsidR="003A776D" w:rsidRPr="008E7CA8">
        <w:rPr>
          <w:rFonts w:ascii="Times New Roman" w:hAnsi="Times New Roman" w:cs="Times New Roman"/>
          <w:sz w:val="28"/>
          <w:szCs w:val="28"/>
        </w:rPr>
        <w:t xml:space="preserve"> Устава города Бузулука </w:t>
      </w:r>
      <w:r w:rsidR="0039630B" w:rsidRPr="008E7CA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A776D" w:rsidRPr="008E7CA8">
        <w:rPr>
          <w:rFonts w:ascii="Times New Roman" w:hAnsi="Times New Roman" w:cs="Times New Roman"/>
          <w:sz w:val="28"/>
          <w:szCs w:val="28"/>
        </w:rPr>
        <w:t>Совет депутатов</w:t>
      </w:r>
      <w:r w:rsidR="004852BF" w:rsidRPr="008E7CA8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3A776D" w:rsidRPr="008E7C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7495" w:rsidRPr="008E7CA8" w:rsidRDefault="007C7495" w:rsidP="00301993">
      <w:pPr>
        <w:pStyle w:val="ConsPlusNormal"/>
        <w:ind w:firstLine="539"/>
        <w:jc w:val="both"/>
        <w:rPr>
          <w:sz w:val="28"/>
          <w:szCs w:val="28"/>
        </w:rPr>
      </w:pPr>
      <w:bookmarkStart w:id="0" w:name="Par16"/>
      <w:bookmarkEnd w:id="0"/>
      <w:r w:rsidRPr="008E7CA8">
        <w:rPr>
          <w:sz w:val="28"/>
          <w:szCs w:val="28"/>
        </w:rPr>
        <w:t xml:space="preserve">1. Освободить в 2020 году от платы за питание </w:t>
      </w:r>
      <w:r w:rsidR="002E41E9" w:rsidRPr="008E7CA8">
        <w:rPr>
          <w:sz w:val="28"/>
          <w:szCs w:val="28"/>
        </w:rPr>
        <w:t xml:space="preserve">в размере 32 рубля 50 копеек </w:t>
      </w:r>
      <w:r w:rsidRPr="008E7CA8">
        <w:rPr>
          <w:sz w:val="28"/>
          <w:szCs w:val="28"/>
        </w:rPr>
        <w:t>на одного человека за каждый день фактического посещения следующие категории детей, посещающие группы продленного дня муниципальных общеобразовательных организаций города Бузулука:</w:t>
      </w:r>
    </w:p>
    <w:p w:rsidR="007C7495" w:rsidRPr="008E7CA8" w:rsidRDefault="007C7495" w:rsidP="00301993">
      <w:pPr>
        <w:pStyle w:val="ConsPlusNormal"/>
        <w:ind w:firstLine="539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- дети-сироты и дети, оставшиеся без попечения родителей;</w:t>
      </w:r>
    </w:p>
    <w:p w:rsidR="007C7495" w:rsidRPr="008E7CA8" w:rsidRDefault="007C7495" w:rsidP="00301993">
      <w:pPr>
        <w:pStyle w:val="ConsPlusNormal"/>
        <w:ind w:firstLine="539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- дети-инвалиды;</w:t>
      </w:r>
    </w:p>
    <w:p w:rsidR="007C7495" w:rsidRPr="008E7CA8" w:rsidRDefault="007C7495" w:rsidP="00301993">
      <w:pPr>
        <w:pStyle w:val="ConsPlusNormal"/>
        <w:ind w:firstLine="539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- дети, в семьях которых доход на одного члена семьи не превышает величины прожиточного минимума, установленного в Оренбургской области, при предоставлении акта обследования жилищно-бытовых и материальных условий семьи.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2. Управлению образования администрации города Бузулука при расчете указанных в </w:t>
      </w:r>
      <w:hyperlink w:anchor="Par16" w:tooltip="1. Освободить в 2019 году в размере 32 рубля 50 копеек от платы за питание на одного человека за каждый день фактического посещения следующие категории детей, посещающие группы продленного дня муниципальных общеобразовательных организаций города Бузулука:" w:history="1">
        <w:r w:rsidRPr="008E7CA8">
          <w:rPr>
            <w:sz w:val="28"/>
            <w:szCs w:val="28"/>
          </w:rPr>
          <w:t>пункте 1</w:t>
        </w:r>
      </w:hyperlink>
      <w:r w:rsidRPr="008E7CA8">
        <w:rPr>
          <w:sz w:val="28"/>
          <w:szCs w:val="28"/>
        </w:rPr>
        <w:t xml:space="preserve"> настоящего решения расходов (субсидий на иные цели) в 20</w:t>
      </w:r>
      <w:r w:rsidR="008E7CA8" w:rsidRPr="008E7CA8">
        <w:rPr>
          <w:sz w:val="28"/>
          <w:szCs w:val="28"/>
        </w:rPr>
        <w:t>20</w:t>
      </w:r>
      <w:r w:rsidRPr="008E7CA8">
        <w:rPr>
          <w:sz w:val="28"/>
          <w:szCs w:val="28"/>
        </w:rPr>
        <w:t xml:space="preserve"> году предусмотреть данные расходы за счет средств </w:t>
      </w:r>
      <w:r w:rsidR="002E41E9">
        <w:rPr>
          <w:sz w:val="28"/>
          <w:szCs w:val="28"/>
        </w:rPr>
        <w:t xml:space="preserve">местного </w:t>
      </w:r>
      <w:r w:rsidRPr="008E7CA8">
        <w:rPr>
          <w:sz w:val="28"/>
          <w:szCs w:val="28"/>
        </w:rPr>
        <w:t xml:space="preserve">бюджета согласно </w:t>
      </w:r>
      <w:hyperlink w:anchor="Par54" w:tooltip="Расчет" w:history="1">
        <w:r w:rsidRPr="008E7CA8">
          <w:rPr>
            <w:sz w:val="28"/>
            <w:szCs w:val="28"/>
          </w:rPr>
          <w:t>приложению</w:t>
        </w:r>
      </w:hyperlink>
      <w:r w:rsidRPr="008E7CA8">
        <w:rPr>
          <w:sz w:val="28"/>
          <w:szCs w:val="28"/>
        </w:rPr>
        <w:t>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3. Финансирование </w:t>
      </w:r>
      <w:r w:rsidR="002E41E9">
        <w:rPr>
          <w:sz w:val="28"/>
          <w:szCs w:val="28"/>
        </w:rPr>
        <w:t>расходов</w:t>
      </w:r>
      <w:r w:rsidRPr="008E7CA8">
        <w:rPr>
          <w:sz w:val="28"/>
          <w:szCs w:val="28"/>
        </w:rPr>
        <w:t xml:space="preserve">, указанных в </w:t>
      </w:r>
      <w:hyperlink w:anchor="Par16" w:tooltip="1. Освободить в 2019 году в размере 32 рубля 50 копеек от платы за питание на одного человека за каждый день фактического посещения следующие категории детей, посещающие группы продленного дня муниципальных общеобразовательных организаций города Бузулука:" w:history="1">
        <w:r w:rsidRPr="008E7CA8">
          <w:rPr>
            <w:sz w:val="28"/>
            <w:szCs w:val="28"/>
          </w:rPr>
          <w:t>пункте 1</w:t>
        </w:r>
      </w:hyperlink>
      <w:r w:rsidRPr="008E7CA8">
        <w:rPr>
          <w:sz w:val="28"/>
          <w:szCs w:val="28"/>
        </w:rPr>
        <w:t xml:space="preserve"> настоящего решения, осуществлять в порядке, установленном администрацией города Бузулука.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4. Настоящее решение вступает в силу после официального опубликования в газете </w:t>
      </w:r>
      <w:r w:rsidR="008E7CA8" w:rsidRPr="008E7CA8">
        <w:rPr>
          <w:sz w:val="28"/>
          <w:szCs w:val="28"/>
        </w:rPr>
        <w:t>«</w:t>
      </w:r>
      <w:r w:rsidRPr="008E7CA8">
        <w:rPr>
          <w:sz w:val="28"/>
          <w:szCs w:val="28"/>
        </w:rPr>
        <w:t>Российская провинция</w:t>
      </w:r>
      <w:r w:rsidR="008E7CA8" w:rsidRPr="008E7CA8">
        <w:rPr>
          <w:sz w:val="28"/>
          <w:szCs w:val="28"/>
        </w:rPr>
        <w:t>»</w:t>
      </w:r>
      <w:r w:rsidRPr="008E7CA8">
        <w:rPr>
          <w:sz w:val="28"/>
          <w:szCs w:val="28"/>
        </w:rPr>
        <w:t xml:space="preserve"> и подлежит официальному </w:t>
      </w:r>
      <w:r w:rsidRPr="008E7CA8">
        <w:rPr>
          <w:sz w:val="28"/>
          <w:szCs w:val="28"/>
        </w:rPr>
        <w:lastRenderedPageBreak/>
        <w:t xml:space="preserve">опубликованию на </w:t>
      </w:r>
      <w:proofErr w:type="gramStart"/>
      <w:r w:rsidRPr="008E7CA8">
        <w:rPr>
          <w:sz w:val="28"/>
          <w:szCs w:val="28"/>
        </w:rPr>
        <w:t>правовом</w:t>
      </w:r>
      <w:proofErr w:type="gramEnd"/>
      <w:r w:rsidRPr="008E7CA8">
        <w:rPr>
          <w:sz w:val="28"/>
          <w:szCs w:val="28"/>
        </w:rPr>
        <w:t xml:space="preserve"> интернет-портале Бузулука БУЗУЛУК-ПРАВО.РФ.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>5. Настоящее решение подлежит включению в областной регистр муниципальных нормативных правовых актов.</w:t>
      </w:r>
    </w:p>
    <w:p w:rsidR="007C7495" w:rsidRPr="008E7CA8" w:rsidRDefault="007C7495" w:rsidP="00301993">
      <w:pPr>
        <w:pStyle w:val="ConsPlusNormal"/>
        <w:ind w:firstLine="540"/>
        <w:jc w:val="both"/>
        <w:rPr>
          <w:sz w:val="28"/>
          <w:szCs w:val="28"/>
        </w:rPr>
      </w:pPr>
      <w:r w:rsidRPr="008E7CA8">
        <w:rPr>
          <w:sz w:val="28"/>
          <w:szCs w:val="28"/>
        </w:rPr>
        <w:t xml:space="preserve">6. </w:t>
      </w:r>
      <w:proofErr w:type="gramStart"/>
      <w:r w:rsidRPr="008E7CA8">
        <w:rPr>
          <w:sz w:val="28"/>
          <w:szCs w:val="28"/>
        </w:rPr>
        <w:t>Контроль за</w:t>
      </w:r>
      <w:proofErr w:type="gramEnd"/>
      <w:r w:rsidRPr="008E7CA8">
        <w:rPr>
          <w:sz w:val="28"/>
          <w:szCs w:val="28"/>
        </w:rPr>
        <w:t xml:space="preserve"> исполнением решения возложить на постоянную депутатскую комиссию по экономическим вопросам.</w:t>
      </w: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301993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>Председатель</w:t>
      </w:r>
      <w:r w:rsidR="00301993">
        <w:rPr>
          <w:sz w:val="28"/>
          <w:szCs w:val="28"/>
        </w:rPr>
        <w:t xml:space="preserve"> </w:t>
      </w:r>
      <w:proofErr w:type="gramStart"/>
      <w:r w:rsidRPr="008E7CA8">
        <w:rPr>
          <w:sz w:val="28"/>
          <w:szCs w:val="28"/>
        </w:rPr>
        <w:t>городского</w:t>
      </w:r>
      <w:proofErr w:type="gramEnd"/>
      <w:r w:rsidRPr="008E7CA8">
        <w:rPr>
          <w:sz w:val="28"/>
          <w:szCs w:val="28"/>
        </w:rPr>
        <w:t xml:space="preserve"> </w:t>
      </w:r>
    </w:p>
    <w:p w:rsidR="007C7495" w:rsidRPr="008E7CA8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>Совета депутатов</w:t>
      </w:r>
      <w:r w:rsidR="00B22D35">
        <w:rPr>
          <w:sz w:val="28"/>
          <w:szCs w:val="28"/>
        </w:rPr>
        <w:t xml:space="preserve">                                                  </w:t>
      </w:r>
      <w:r w:rsidR="00301993">
        <w:rPr>
          <w:sz w:val="28"/>
          <w:szCs w:val="28"/>
        </w:rPr>
        <w:t xml:space="preserve">                   </w:t>
      </w:r>
      <w:r w:rsidR="00B22D35">
        <w:rPr>
          <w:sz w:val="28"/>
          <w:szCs w:val="28"/>
        </w:rPr>
        <w:t xml:space="preserve">          </w:t>
      </w:r>
      <w:r w:rsidRPr="008E7CA8">
        <w:rPr>
          <w:sz w:val="28"/>
          <w:szCs w:val="28"/>
        </w:rPr>
        <w:t>Н.</w:t>
      </w:r>
      <w:r w:rsidR="008E7CA8" w:rsidRPr="008E7CA8">
        <w:rPr>
          <w:sz w:val="28"/>
          <w:szCs w:val="28"/>
        </w:rPr>
        <w:t>И. Бергман</w:t>
      </w:r>
    </w:p>
    <w:p w:rsidR="007C7495" w:rsidRPr="008E7CA8" w:rsidRDefault="007C7495" w:rsidP="00301993">
      <w:pPr>
        <w:pStyle w:val="ConsPlusNormal"/>
        <w:jc w:val="both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301993" w:rsidRDefault="00301993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B22D35" w:rsidRDefault="00B22D35" w:rsidP="00301993">
      <w:pPr>
        <w:pStyle w:val="ConsPlusNormal"/>
        <w:rPr>
          <w:sz w:val="28"/>
          <w:szCs w:val="28"/>
        </w:rPr>
      </w:pPr>
    </w:p>
    <w:p w:rsidR="007C7495" w:rsidRPr="008E7CA8" w:rsidRDefault="007C7495" w:rsidP="00301993">
      <w:pPr>
        <w:pStyle w:val="ConsPlusNormal"/>
        <w:rPr>
          <w:sz w:val="28"/>
          <w:szCs w:val="28"/>
        </w:rPr>
      </w:pPr>
      <w:r w:rsidRPr="008E7CA8">
        <w:rPr>
          <w:sz w:val="28"/>
          <w:szCs w:val="28"/>
        </w:rPr>
        <w:t xml:space="preserve">Глава города </w:t>
      </w:r>
      <w:r w:rsidR="00B22D35">
        <w:rPr>
          <w:sz w:val="28"/>
          <w:szCs w:val="28"/>
        </w:rPr>
        <w:t xml:space="preserve">                                                                                        </w:t>
      </w:r>
      <w:r w:rsidR="008E7CA8" w:rsidRPr="008E7CA8">
        <w:rPr>
          <w:sz w:val="28"/>
          <w:szCs w:val="28"/>
        </w:rPr>
        <w:t>С</w:t>
      </w:r>
      <w:r w:rsidRPr="008E7CA8">
        <w:rPr>
          <w:sz w:val="28"/>
          <w:szCs w:val="28"/>
        </w:rPr>
        <w:t>.А.</w:t>
      </w:r>
      <w:r w:rsidR="008E7CA8" w:rsidRPr="008E7CA8">
        <w:rPr>
          <w:sz w:val="28"/>
          <w:szCs w:val="28"/>
        </w:rPr>
        <w:t xml:space="preserve"> </w:t>
      </w:r>
      <w:proofErr w:type="spellStart"/>
      <w:r w:rsidR="008E7CA8" w:rsidRPr="008E7CA8">
        <w:rPr>
          <w:sz w:val="28"/>
          <w:szCs w:val="28"/>
        </w:rPr>
        <w:t>Салмин</w:t>
      </w:r>
      <w:proofErr w:type="spellEnd"/>
    </w:p>
    <w:p w:rsidR="007C7495" w:rsidRPr="008E7CA8" w:rsidRDefault="007C7495" w:rsidP="00301993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8E7CA8" w:rsidRDefault="007C7495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Pr="008E7CA8" w:rsidRDefault="008E7CA8" w:rsidP="007C7495">
      <w:pPr>
        <w:pStyle w:val="ConsPlusNormal"/>
        <w:jc w:val="both"/>
        <w:rPr>
          <w:sz w:val="28"/>
          <w:szCs w:val="28"/>
        </w:rPr>
      </w:pPr>
    </w:p>
    <w:p w:rsidR="008E7CA8" w:rsidRDefault="008E7CA8" w:rsidP="007C7495">
      <w:pPr>
        <w:pStyle w:val="ConsPlusNormal"/>
        <w:jc w:val="both"/>
      </w:pPr>
    </w:p>
    <w:p w:rsidR="008E7CA8" w:rsidRDefault="008E7CA8" w:rsidP="007C7495">
      <w:pPr>
        <w:pStyle w:val="ConsPlusNormal"/>
        <w:jc w:val="both"/>
      </w:pPr>
    </w:p>
    <w:p w:rsidR="008E7CA8" w:rsidRDefault="008E7CA8" w:rsidP="007C7495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47611F" w:rsidRDefault="0047611F" w:rsidP="00301993">
      <w:pPr>
        <w:pStyle w:val="ConsPlusNormal"/>
        <w:jc w:val="both"/>
      </w:pPr>
    </w:p>
    <w:p w:rsidR="00301993" w:rsidRDefault="00301993" w:rsidP="00301993">
      <w:pPr>
        <w:pStyle w:val="ConsPlusNormal"/>
        <w:jc w:val="both"/>
      </w:pPr>
    </w:p>
    <w:p w:rsidR="00301993" w:rsidRDefault="00301993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8E7CA8" w:rsidRDefault="008E7CA8" w:rsidP="00301993">
      <w:pPr>
        <w:pStyle w:val="ConsPlusNormal"/>
        <w:jc w:val="both"/>
      </w:pPr>
    </w:p>
    <w:p w:rsidR="000D0E6B" w:rsidRPr="00B22D35" w:rsidRDefault="000D0E6B" w:rsidP="00301993">
      <w:pPr>
        <w:pStyle w:val="ConsPlusNormal"/>
        <w:jc w:val="both"/>
      </w:pPr>
    </w:p>
    <w:p w:rsidR="00B22D35" w:rsidRPr="00B22D35" w:rsidRDefault="00B22D35" w:rsidP="003019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в дело, </w:t>
      </w:r>
      <w:proofErr w:type="spellStart"/>
      <w:r w:rsidRPr="00B22D35">
        <w:rPr>
          <w:rFonts w:ascii="Times New Roman" w:hAnsi="Times New Roman" w:cs="Times New Roman"/>
          <w:color w:val="000000"/>
          <w:sz w:val="28"/>
          <w:szCs w:val="28"/>
        </w:rPr>
        <w:t>Бузулукской</w:t>
      </w:r>
      <w:proofErr w:type="spellEnd"/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межрайонной прокуратуре, постоянной депутатской комиссии по экономическим вопросам,</w:t>
      </w:r>
      <w:r w:rsidR="00301993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Финансовому управлению администрации города Бузулука,</w:t>
      </w:r>
      <w:r w:rsidRPr="00B22D3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Управлению образования администрации города Бузулука, Управлению по информационной политике администрации города Бузулука, обществу с ограниченной ответственностью «</w:t>
      </w:r>
      <w:proofErr w:type="spellStart"/>
      <w:r w:rsidRPr="00B22D35">
        <w:rPr>
          <w:rFonts w:ascii="Times New Roman" w:hAnsi="Times New Roman" w:cs="Times New Roman"/>
          <w:color w:val="000000"/>
          <w:sz w:val="28"/>
          <w:szCs w:val="28"/>
        </w:rPr>
        <w:t>Информправо</w:t>
      </w:r>
      <w:proofErr w:type="spellEnd"/>
      <w:r w:rsidR="00476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D35">
        <w:rPr>
          <w:rFonts w:ascii="Times New Roman" w:hAnsi="Times New Roman" w:cs="Times New Roman"/>
          <w:color w:val="000000"/>
          <w:sz w:val="28"/>
          <w:szCs w:val="28"/>
        </w:rPr>
        <w:t>плюс», редакции газеты «Российская провинция»</w:t>
      </w:r>
    </w:p>
    <w:p w:rsidR="0088040F" w:rsidRDefault="008E7CA8" w:rsidP="0088040F">
      <w:pPr>
        <w:pStyle w:val="ConsPlusNormal"/>
        <w:jc w:val="center"/>
        <w:outlineLvl w:val="0"/>
        <w:rPr>
          <w:sz w:val="28"/>
          <w:szCs w:val="28"/>
        </w:rPr>
      </w:pPr>
      <w:r>
        <w:lastRenderedPageBreak/>
        <w:t xml:space="preserve">   </w:t>
      </w:r>
      <w:r w:rsidR="0088040F">
        <w:t xml:space="preserve">         </w:t>
      </w:r>
      <w:r>
        <w:t xml:space="preserve"> </w:t>
      </w:r>
      <w:r w:rsidR="0088040F">
        <w:t xml:space="preserve">                                                              </w:t>
      </w:r>
      <w:r w:rsidR="007C7495" w:rsidRPr="0088040F">
        <w:rPr>
          <w:sz w:val="28"/>
          <w:szCs w:val="28"/>
        </w:rPr>
        <w:t>Приложение</w:t>
      </w:r>
      <w:r w:rsidR="0088040F">
        <w:rPr>
          <w:sz w:val="28"/>
          <w:szCs w:val="28"/>
        </w:rPr>
        <w:t xml:space="preserve"> </w:t>
      </w:r>
      <w:r w:rsidR="007C7495" w:rsidRPr="0088040F">
        <w:rPr>
          <w:sz w:val="28"/>
          <w:szCs w:val="28"/>
        </w:rPr>
        <w:t>к решению</w:t>
      </w:r>
      <w:r w:rsidRPr="0088040F">
        <w:rPr>
          <w:sz w:val="28"/>
          <w:szCs w:val="28"/>
        </w:rPr>
        <w:t xml:space="preserve"> </w:t>
      </w:r>
    </w:p>
    <w:p w:rsidR="0088040F" w:rsidRDefault="0088040F" w:rsidP="0088040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C659A">
        <w:rPr>
          <w:sz w:val="28"/>
          <w:szCs w:val="28"/>
        </w:rPr>
        <w:t xml:space="preserve"> </w:t>
      </w:r>
      <w:r w:rsidR="007C7495" w:rsidRPr="0088040F">
        <w:rPr>
          <w:sz w:val="28"/>
          <w:szCs w:val="28"/>
        </w:rPr>
        <w:t>городского Совета депутатов</w:t>
      </w:r>
      <w:r w:rsidR="008E7CA8" w:rsidRPr="00880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7C7495" w:rsidRPr="0088040F" w:rsidRDefault="0088040F" w:rsidP="0088040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7611F">
        <w:rPr>
          <w:sz w:val="28"/>
          <w:szCs w:val="28"/>
        </w:rPr>
        <w:t xml:space="preserve">   </w:t>
      </w:r>
      <w:r w:rsidR="007C7495" w:rsidRPr="0088040F">
        <w:rPr>
          <w:sz w:val="28"/>
          <w:szCs w:val="28"/>
        </w:rPr>
        <w:t xml:space="preserve">от </w:t>
      </w:r>
      <w:r w:rsidR="008E7CA8" w:rsidRPr="0088040F">
        <w:rPr>
          <w:sz w:val="28"/>
          <w:szCs w:val="28"/>
        </w:rPr>
        <w:t>«_</w:t>
      </w:r>
      <w:r w:rsidR="00CE738F">
        <w:rPr>
          <w:sz w:val="28"/>
          <w:szCs w:val="28"/>
          <w:u w:val="single"/>
        </w:rPr>
        <w:t>28</w:t>
      </w:r>
      <w:r w:rsidR="008E7CA8" w:rsidRPr="0088040F">
        <w:rPr>
          <w:sz w:val="28"/>
          <w:szCs w:val="28"/>
        </w:rPr>
        <w:t>_»_</w:t>
      </w:r>
      <w:r w:rsidR="00CE738F">
        <w:rPr>
          <w:sz w:val="28"/>
          <w:szCs w:val="28"/>
          <w:u w:val="single"/>
        </w:rPr>
        <w:t>11</w:t>
      </w:r>
      <w:r w:rsidR="008E7CA8" w:rsidRPr="0088040F">
        <w:rPr>
          <w:sz w:val="28"/>
          <w:szCs w:val="28"/>
        </w:rPr>
        <w:t>____ № _</w:t>
      </w:r>
      <w:r w:rsidR="00CE738F">
        <w:rPr>
          <w:sz w:val="28"/>
          <w:szCs w:val="28"/>
          <w:u w:val="single"/>
        </w:rPr>
        <w:t>591</w:t>
      </w:r>
      <w:bookmarkStart w:id="1" w:name="_GoBack"/>
      <w:bookmarkEnd w:id="1"/>
      <w:r w:rsidR="008E7CA8" w:rsidRPr="0088040F">
        <w:rPr>
          <w:sz w:val="28"/>
          <w:szCs w:val="28"/>
        </w:rPr>
        <w:t>__</w:t>
      </w:r>
    </w:p>
    <w:p w:rsidR="007C7495" w:rsidRDefault="007C7495" w:rsidP="007C7495">
      <w:pPr>
        <w:pStyle w:val="ConsPlusNormal"/>
        <w:jc w:val="both"/>
      </w:pPr>
    </w:p>
    <w:p w:rsidR="002E41E9" w:rsidRPr="0047611F" w:rsidRDefault="002E41E9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4"/>
      <w:bookmarkEnd w:id="2"/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Объем денежных средств на финансирование расходов </w:t>
      </w:r>
    </w:p>
    <w:p w:rsidR="007C7495" w:rsidRPr="0047611F" w:rsidRDefault="002E41E9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по освобождению от платы за питание </w:t>
      </w:r>
      <w:r w:rsidR="007C7495" w:rsidRPr="0047611F">
        <w:rPr>
          <w:rFonts w:ascii="Times New Roman" w:hAnsi="Times New Roman" w:cs="Times New Roman"/>
          <w:b w:val="0"/>
          <w:sz w:val="28"/>
          <w:szCs w:val="28"/>
        </w:rPr>
        <w:t>детей, посещающих</w:t>
      </w:r>
    </w:p>
    <w:p w:rsidR="007C7495" w:rsidRPr="0047611F" w:rsidRDefault="007C7495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группы продленного дня </w:t>
      </w:r>
      <w:proofErr w:type="gramStart"/>
      <w:r w:rsidRPr="0047611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</w:t>
      </w:r>
    </w:p>
    <w:p w:rsidR="007C7495" w:rsidRPr="0047611F" w:rsidRDefault="007C7495" w:rsidP="007C74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организаций города Бузулука, </w:t>
      </w:r>
      <w:r w:rsidR="002E41E9" w:rsidRPr="0047611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01993" w:rsidRPr="0047611F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7611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E41E9" w:rsidRPr="0047611F">
        <w:rPr>
          <w:rFonts w:ascii="Times New Roman" w:hAnsi="Times New Roman" w:cs="Times New Roman"/>
          <w:b w:val="0"/>
          <w:sz w:val="28"/>
          <w:szCs w:val="28"/>
        </w:rPr>
        <w:t>у</w:t>
      </w:r>
    </w:p>
    <w:p w:rsidR="007C7495" w:rsidRPr="0047611F" w:rsidRDefault="007C7495" w:rsidP="00301993">
      <w:pPr>
        <w:pStyle w:val="ConsPlusNormal"/>
        <w:jc w:val="both"/>
        <w:rPr>
          <w:sz w:val="28"/>
          <w:szCs w:val="28"/>
        </w:rPr>
      </w:pPr>
    </w:p>
    <w:p w:rsidR="007C7495" w:rsidRPr="00301993" w:rsidRDefault="007C7495" w:rsidP="00301993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1134"/>
        <w:gridCol w:w="1418"/>
      </w:tblGrid>
      <w:tr w:rsidR="007C7495" w:rsidRPr="00301993" w:rsidTr="004761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7C7495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Категория детей, посещающих группы продленного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7C7495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7C7495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Дни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47611F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7C7495" w:rsidRPr="00301993">
              <w:rPr>
                <w:sz w:val="28"/>
                <w:szCs w:val="28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5" w:rsidRPr="00301993" w:rsidRDefault="0047611F" w:rsidP="005C797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7C7495" w:rsidRPr="00301993">
              <w:rPr>
                <w:sz w:val="28"/>
                <w:szCs w:val="28"/>
              </w:rPr>
              <w:t>, руб.</w:t>
            </w:r>
          </w:p>
        </w:tc>
      </w:tr>
      <w:tr w:rsidR="003C659A" w:rsidRPr="00301993" w:rsidTr="004761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5C797A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62 010,0</w:t>
            </w:r>
            <w:r w:rsidR="00476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59A" w:rsidRPr="00301993" w:rsidTr="004761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5C797A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82 680,0</w:t>
            </w:r>
            <w:r w:rsidR="00476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59A" w:rsidRPr="00301993" w:rsidTr="004761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5C797A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Дети, в семьях которых доход на одного члена семьи не превышает величины прожиточного минимума, установленного в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192 920,0</w:t>
            </w:r>
            <w:r w:rsidR="00476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59A" w:rsidRPr="00301993" w:rsidTr="004761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Pr="00301993" w:rsidRDefault="003C659A" w:rsidP="00301993">
            <w:pPr>
              <w:pStyle w:val="ConsPlusNormal"/>
              <w:rPr>
                <w:sz w:val="28"/>
                <w:szCs w:val="28"/>
              </w:rPr>
            </w:pPr>
            <w:r w:rsidRPr="0030199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9A" w:rsidRDefault="003C6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337 610,0</w:t>
            </w:r>
            <w:r w:rsidR="00476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7495" w:rsidRPr="00301993" w:rsidRDefault="007C7495" w:rsidP="007C7495">
      <w:pPr>
        <w:pStyle w:val="ConsPlusNormal"/>
        <w:jc w:val="both"/>
        <w:rPr>
          <w:sz w:val="28"/>
          <w:szCs w:val="28"/>
        </w:rPr>
      </w:pPr>
    </w:p>
    <w:p w:rsidR="007C7495" w:rsidRPr="00301993" w:rsidRDefault="007C7495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p w:rsidR="00301993" w:rsidRPr="00301993" w:rsidRDefault="00301993" w:rsidP="007C7495">
      <w:pPr>
        <w:pStyle w:val="ConsPlusNormal"/>
        <w:jc w:val="both"/>
        <w:rPr>
          <w:sz w:val="28"/>
          <w:szCs w:val="28"/>
        </w:rPr>
      </w:pPr>
    </w:p>
    <w:sectPr w:rsidR="00301993" w:rsidRPr="00301993" w:rsidSect="00C4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4A" w:rsidRDefault="0018474A" w:rsidP="0003739F">
      <w:pPr>
        <w:spacing w:after="0" w:line="240" w:lineRule="auto"/>
      </w:pPr>
      <w:r>
        <w:separator/>
      </w:r>
    </w:p>
  </w:endnote>
  <w:endnote w:type="continuationSeparator" w:id="0">
    <w:p w:rsidR="0018474A" w:rsidRDefault="0018474A" w:rsidP="000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4A" w:rsidRDefault="0018474A" w:rsidP="0003739F">
      <w:pPr>
        <w:spacing w:after="0" w:line="240" w:lineRule="auto"/>
      </w:pPr>
      <w:r>
        <w:separator/>
      </w:r>
    </w:p>
  </w:footnote>
  <w:footnote w:type="continuationSeparator" w:id="0">
    <w:p w:rsidR="0018474A" w:rsidRDefault="0018474A" w:rsidP="0003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76D"/>
    <w:rsid w:val="0003739F"/>
    <w:rsid w:val="00050089"/>
    <w:rsid w:val="00066211"/>
    <w:rsid w:val="000711AF"/>
    <w:rsid w:val="000D0E6B"/>
    <w:rsid w:val="001474CC"/>
    <w:rsid w:val="00160122"/>
    <w:rsid w:val="0018474A"/>
    <w:rsid w:val="001B5774"/>
    <w:rsid w:val="001C48FF"/>
    <w:rsid w:val="002414DC"/>
    <w:rsid w:val="002A55D8"/>
    <w:rsid w:val="002E41E9"/>
    <w:rsid w:val="00301993"/>
    <w:rsid w:val="00345662"/>
    <w:rsid w:val="0039630B"/>
    <w:rsid w:val="003A776D"/>
    <w:rsid w:val="003C659A"/>
    <w:rsid w:val="003E1FD9"/>
    <w:rsid w:val="00437FB2"/>
    <w:rsid w:val="00461059"/>
    <w:rsid w:val="0047611F"/>
    <w:rsid w:val="004852BF"/>
    <w:rsid w:val="004E0F27"/>
    <w:rsid w:val="0050774E"/>
    <w:rsid w:val="00521CB9"/>
    <w:rsid w:val="005566B4"/>
    <w:rsid w:val="005625C3"/>
    <w:rsid w:val="005A1737"/>
    <w:rsid w:val="005A396B"/>
    <w:rsid w:val="005A56F6"/>
    <w:rsid w:val="005C1E63"/>
    <w:rsid w:val="005C797A"/>
    <w:rsid w:val="005D6E40"/>
    <w:rsid w:val="0067659A"/>
    <w:rsid w:val="006A026C"/>
    <w:rsid w:val="006B1AA6"/>
    <w:rsid w:val="0070215A"/>
    <w:rsid w:val="00702C90"/>
    <w:rsid w:val="007050DE"/>
    <w:rsid w:val="007B778D"/>
    <w:rsid w:val="007C1F51"/>
    <w:rsid w:val="007C7495"/>
    <w:rsid w:val="007E2880"/>
    <w:rsid w:val="0088040F"/>
    <w:rsid w:val="008B5054"/>
    <w:rsid w:val="008E7CA8"/>
    <w:rsid w:val="00963181"/>
    <w:rsid w:val="00A010FB"/>
    <w:rsid w:val="00A04304"/>
    <w:rsid w:val="00A45360"/>
    <w:rsid w:val="00A51E72"/>
    <w:rsid w:val="00A74516"/>
    <w:rsid w:val="00AA74AA"/>
    <w:rsid w:val="00AB67E1"/>
    <w:rsid w:val="00B22D35"/>
    <w:rsid w:val="00B23FB4"/>
    <w:rsid w:val="00B44B78"/>
    <w:rsid w:val="00B53437"/>
    <w:rsid w:val="00B6465E"/>
    <w:rsid w:val="00BA11C5"/>
    <w:rsid w:val="00C5702A"/>
    <w:rsid w:val="00CE738F"/>
    <w:rsid w:val="00D05CBE"/>
    <w:rsid w:val="00D826CF"/>
    <w:rsid w:val="00DA6BA8"/>
    <w:rsid w:val="00E86885"/>
    <w:rsid w:val="00ED7C86"/>
    <w:rsid w:val="00EE108E"/>
    <w:rsid w:val="00EF4323"/>
    <w:rsid w:val="00F134FD"/>
    <w:rsid w:val="00FA1EF8"/>
    <w:rsid w:val="00FB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739F"/>
  </w:style>
  <w:style w:type="paragraph" w:styleId="a8">
    <w:name w:val="footer"/>
    <w:basedOn w:val="a"/>
    <w:link w:val="a9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39F"/>
  </w:style>
  <w:style w:type="paragraph" w:customStyle="1" w:styleId="ConsPlusNormal">
    <w:name w:val="ConsPlusNormal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7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739F"/>
  </w:style>
  <w:style w:type="paragraph" w:styleId="a8">
    <w:name w:val="footer"/>
    <w:basedOn w:val="a"/>
    <w:link w:val="a9"/>
    <w:uiPriority w:val="99"/>
    <w:semiHidden/>
    <w:unhideWhenUsed/>
    <w:rsid w:val="0003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1FEB72102F511DF425783644ABD81E472DABA71092BB121BCC71B766541597032C2D1A01867D64D4986z2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D454-AB71-47D4-8717-C8A1B55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Татьяна Ф. Степанова</cp:lastModifiedBy>
  <cp:revision>11</cp:revision>
  <cp:lastPrinted>2019-11-20T11:21:00Z</cp:lastPrinted>
  <dcterms:created xsi:type="dcterms:W3CDTF">2015-12-02T05:55:00Z</dcterms:created>
  <dcterms:modified xsi:type="dcterms:W3CDTF">2019-11-28T11:50:00Z</dcterms:modified>
</cp:coreProperties>
</file>